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E40" w:rsidRPr="0087380E" w:rsidRDefault="0087380E">
      <w:pPr>
        <w:rPr>
          <w:b/>
        </w:rPr>
      </w:pPr>
      <w:r w:rsidRPr="0087380E">
        <w:rPr>
          <w:b/>
        </w:rPr>
        <w:t xml:space="preserve">Week </w:t>
      </w:r>
      <w:r w:rsidR="00F80C50">
        <w:rPr>
          <w:b/>
        </w:rPr>
        <w:t>3</w:t>
      </w:r>
      <w:r w:rsidRPr="0087380E">
        <w:rPr>
          <w:b/>
        </w:rPr>
        <w:t xml:space="preserve"> - </w:t>
      </w:r>
      <w:r w:rsidR="00F80C50">
        <w:rPr>
          <w:b/>
        </w:rPr>
        <w:t xml:space="preserve">MAIF </w:t>
      </w:r>
      <w:r w:rsidRPr="0087380E">
        <w:rPr>
          <w:b/>
        </w:rPr>
        <w:t>Case Activity</w:t>
      </w:r>
      <w:r w:rsidR="00AA533F">
        <w:rPr>
          <w:b/>
        </w:rPr>
        <w:t xml:space="preserve"> </w:t>
      </w:r>
    </w:p>
    <w:p w:rsidR="00F80C50" w:rsidRDefault="0087380E">
      <w:pPr>
        <w:rPr>
          <w:i/>
        </w:rPr>
      </w:pPr>
      <w:r>
        <w:t xml:space="preserve">In this activity, you will be </w:t>
      </w:r>
      <w:r w:rsidR="00F80C50">
        <w:t xml:space="preserve">comparing a MAIF's approach to using social media to the "What's your social media strategy?" article.  </w:t>
      </w:r>
      <w:r>
        <w:t xml:space="preserve">This will be done by looking at each </w:t>
      </w:r>
      <w:r w:rsidR="00F80C50">
        <w:t xml:space="preserve">stake holder's perspective on the technology, </w:t>
      </w:r>
      <w:r>
        <w:t xml:space="preserve">identifying the technology's function, observing the technology's impact on the organization, and connecting them to the strategic intent. Use all of the provided information (articles, videos, etc.). </w:t>
      </w:r>
    </w:p>
    <w:p w:rsidR="0087380E" w:rsidRDefault="0087380E">
      <w:r>
        <w:t xml:space="preserve">Step 1 - Technology/Application Identification - Complete the grid to </w:t>
      </w:r>
      <w:r w:rsidRPr="00F80C50">
        <w:rPr>
          <w:b/>
        </w:rPr>
        <w:t>identi</w:t>
      </w:r>
      <w:r w:rsidR="00AA533F" w:rsidRPr="00F80C50">
        <w:rPr>
          <w:b/>
        </w:rPr>
        <w:t xml:space="preserve">fy the </w:t>
      </w:r>
      <w:r w:rsidR="00F80C50" w:rsidRPr="00F80C50">
        <w:rPr>
          <w:b/>
        </w:rPr>
        <w:t xml:space="preserve">types of social media </w:t>
      </w:r>
      <w:r w:rsidR="00AA533F" w:rsidRPr="00F80C50">
        <w:rPr>
          <w:b/>
        </w:rPr>
        <w:t xml:space="preserve">technologies </w:t>
      </w:r>
      <w:r w:rsidR="00F80C50">
        <w:t xml:space="preserve">that could be </w:t>
      </w:r>
      <w:r w:rsidR="00AA533F">
        <w:t xml:space="preserve">used, their </w:t>
      </w:r>
      <w:r>
        <w:t xml:space="preserve">function, and who </w:t>
      </w:r>
      <w:r w:rsidR="00F80C50">
        <w:t xml:space="preserve">would be </w:t>
      </w:r>
      <w:r>
        <w:t>involved in their use or what process do they contribute to. (Feel free to add rows.)</w:t>
      </w:r>
      <w:r w:rsidR="00F80C50">
        <w:t xml:space="preserve"> Please go beyond the case technology mentioned and other applications that you feel would be appropriate. </w:t>
      </w:r>
    </w:p>
    <w:tbl>
      <w:tblPr>
        <w:tblStyle w:val="TableGrid"/>
        <w:tblW w:w="0" w:type="auto"/>
        <w:tblLook w:val="04A0"/>
      </w:tblPr>
      <w:tblGrid>
        <w:gridCol w:w="3192"/>
        <w:gridCol w:w="3192"/>
        <w:gridCol w:w="3192"/>
      </w:tblGrid>
      <w:tr w:rsidR="0087380E" w:rsidTr="0087380E">
        <w:tc>
          <w:tcPr>
            <w:tcW w:w="3192" w:type="dxa"/>
            <w:vAlign w:val="center"/>
          </w:tcPr>
          <w:p w:rsidR="0087380E" w:rsidRDefault="0087380E" w:rsidP="0087380E">
            <w:pPr>
              <w:jc w:val="center"/>
            </w:pPr>
            <w:r>
              <w:t>Technology/Application</w:t>
            </w:r>
          </w:p>
        </w:tc>
        <w:tc>
          <w:tcPr>
            <w:tcW w:w="3192" w:type="dxa"/>
            <w:vAlign w:val="center"/>
          </w:tcPr>
          <w:p w:rsidR="0087380E" w:rsidRDefault="0087380E" w:rsidP="0087380E">
            <w:pPr>
              <w:jc w:val="center"/>
            </w:pPr>
            <w:r>
              <w:t>Function</w:t>
            </w:r>
          </w:p>
        </w:tc>
        <w:tc>
          <w:tcPr>
            <w:tcW w:w="3192" w:type="dxa"/>
            <w:vAlign w:val="center"/>
          </w:tcPr>
          <w:p w:rsidR="0087380E" w:rsidRDefault="0087380E" w:rsidP="00F80C50">
            <w:pPr>
              <w:jc w:val="center"/>
            </w:pPr>
            <w:r>
              <w:t>Who uses/</w:t>
            </w:r>
            <w:r w:rsidR="00F80C50">
              <w:t>Stakeholder</w:t>
            </w:r>
          </w:p>
        </w:tc>
      </w:tr>
      <w:tr w:rsidR="0087380E" w:rsidTr="0087380E">
        <w:tc>
          <w:tcPr>
            <w:tcW w:w="3192" w:type="dxa"/>
          </w:tcPr>
          <w:p w:rsidR="0087380E" w:rsidRDefault="0087380E"/>
        </w:tc>
        <w:tc>
          <w:tcPr>
            <w:tcW w:w="3192" w:type="dxa"/>
          </w:tcPr>
          <w:p w:rsidR="0087380E" w:rsidRDefault="0087380E"/>
        </w:tc>
        <w:tc>
          <w:tcPr>
            <w:tcW w:w="3192" w:type="dxa"/>
          </w:tcPr>
          <w:p w:rsidR="0087380E" w:rsidRDefault="0087380E"/>
        </w:tc>
      </w:tr>
      <w:tr w:rsidR="0087380E" w:rsidTr="0087380E">
        <w:tc>
          <w:tcPr>
            <w:tcW w:w="3192" w:type="dxa"/>
          </w:tcPr>
          <w:p w:rsidR="0087380E" w:rsidRDefault="0087380E"/>
        </w:tc>
        <w:tc>
          <w:tcPr>
            <w:tcW w:w="3192" w:type="dxa"/>
          </w:tcPr>
          <w:p w:rsidR="0087380E" w:rsidRDefault="0087380E"/>
        </w:tc>
        <w:tc>
          <w:tcPr>
            <w:tcW w:w="3192" w:type="dxa"/>
          </w:tcPr>
          <w:p w:rsidR="0087380E" w:rsidRDefault="0087380E"/>
        </w:tc>
      </w:tr>
      <w:tr w:rsidR="0087380E" w:rsidTr="0087380E">
        <w:tc>
          <w:tcPr>
            <w:tcW w:w="3192" w:type="dxa"/>
          </w:tcPr>
          <w:p w:rsidR="0087380E" w:rsidRDefault="0087380E"/>
        </w:tc>
        <w:tc>
          <w:tcPr>
            <w:tcW w:w="3192" w:type="dxa"/>
          </w:tcPr>
          <w:p w:rsidR="0087380E" w:rsidRDefault="0087380E"/>
        </w:tc>
        <w:tc>
          <w:tcPr>
            <w:tcW w:w="3192" w:type="dxa"/>
          </w:tcPr>
          <w:p w:rsidR="0087380E" w:rsidRDefault="0087380E"/>
        </w:tc>
      </w:tr>
    </w:tbl>
    <w:p w:rsidR="0087380E" w:rsidRDefault="00F46983">
      <w:r>
        <w:t>Comments:</w:t>
      </w:r>
    </w:p>
    <w:p w:rsidR="00F46983" w:rsidRDefault="00F46983"/>
    <w:p w:rsidR="0087380E" w:rsidRDefault="0087380E">
      <w:r>
        <w:t xml:space="preserve">Step 2 - Impact on Organization and Process - Copy the list of </w:t>
      </w:r>
      <w:r w:rsidR="00F80C50" w:rsidRPr="00F80C50">
        <w:rPr>
          <w:b/>
        </w:rPr>
        <w:t xml:space="preserve">social media </w:t>
      </w:r>
      <w:r w:rsidRPr="00F80C50">
        <w:rPr>
          <w:b/>
        </w:rPr>
        <w:t>technologies/applications</w:t>
      </w:r>
      <w:r>
        <w:t xml:space="preserve"> in this grid. Have you observed any impact on the organization and/or process. Impact on the organization could be changes in normal job roles (duties, responsibilities, etc), changes in organization structure, or changes in management structure.  Impact on process could include changing responsibilities of data collection, automating duties that were once completed by employees or customers, or changes in rules governing the process. </w:t>
      </w:r>
    </w:p>
    <w:tbl>
      <w:tblPr>
        <w:tblStyle w:val="TableGrid"/>
        <w:tblW w:w="0" w:type="auto"/>
        <w:tblLook w:val="04A0"/>
      </w:tblPr>
      <w:tblGrid>
        <w:gridCol w:w="3192"/>
        <w:gridCol w:w="3192"/>
        <w:gridCol w:w="3192"/>
      </w:tblGrid>
      <w:tr w:rsidR="0087380E" w:rsidTr="00BC47F8">
        <w:tc>
          <w:tcPr>
            <w:tcW w:w="3192" w:type="dxa"/>
            <w:vAlign w:val="center"/>
          </w:tcPr>
          <w:p w:rsidR="0087380E" w:rsidRDefault="0087380E" w:rsidP="00BC47F8">
            <w:pPr>
              <w:jc w:val="center"/>
            </w:pPr>
            <w:r>
              <w:t>Technology/Application</w:t>
            </w:r>
          </w:p>
        </w:tc>
        <w:tc>
          <w:tcPr>
            <w:tcW w:w="3192" w:type="dxa"/>
            <w:vAlign w:val="center"/>
          </w:tcPr>
          <w:p w:rsidR="0087380E" w:rsidRDefault="0087380E" w:rsidP="00BC47F8">
            <w:pPr>
              <w:jc w:val="center"/>
            </w:pPr>
            <w:r>
              <w:t>Organization Impact</w:t>
            </w:r>
          </w:p>
        </w:tc>
        <w:tc>
          <w:tcPr>
            <w:tcW w:w="3192" w:type="dxa"/>
            <w:vAlign w:val="center"/>
          </w:tcPr>
          <w:p w:rsidR="0087380E" w:rsidRDefault="0087380E" w:rsidP="00BC47F8">
            <w:pPr>
              <w:jc w:val="center"/>
            </w:pPr>
            <w:r>
              <w:t>Process Impact</w:t>
            </w:r>
          </w:p>
        </w:tc>
      </w:tr>
      <w:tr w:rsidR="0087380E" w:rsidTr="00BC47F8">
        <w:tc>
          <w:tcPr>
            <w:tcW w:w="3192" w:type="dxa"/>
          </w:tcPr>
          <w:p w:rsidR="0087380E" w:rsidRDefault="0087380E" w:rsidP="00BC47F8"/>
        </w:tc>
        <w:tc>
          <w:tcPr>
            <w:tcW w:w="3192" w:type="dxa"/>
          </w:tcPr>
          <w:p w:rsidR="0087380E" w:rsidRDefault="0087380E" w:rsidP="00BC47F8"/>
        </w:tc>
        <w:tc>
          <w:tcPr>
            <w:tcW w:w="3192" w:type="dxa"/>
          </w:tcPr>
          <w:p w:rsidR="0087380E" w:rsidRDefault="0087380E" w:rsidP="00BC47F8"/>
        </w:tc>
      </w:tr>
      <w:tr w:rsidR="0087380E" w:rsidTr="00BC47F8">
        <w:tc>
          <w:tcPr>
            <w:tcW w:w="3192" w:type="dxa"/>
          </w:tcPr>
          <w:p w:rsidR="0087380E" w:rsidRDefault="0087380E" w:rsidP="00BC47F8"/>
        </w:tc>
        <w:tc>
          <w:tcPr>
            <w:tcW w:w="3192" w:type="dxa"/>
          </w:tcPr>
          <w:p w:rsidR="0087380E" w:rsidRDefault="0087380E" w:rsidP="00BC47F8"/>
        </w:tc>
        <w:tc>
          <w:tcPr>
            <w:tcW w:w="3192" w:type="dxa"/>
          </w:tcPr>
          <w:p w:rsidR="0087380E" w:rsidRDefault="0087380E" w:rsidP="00BC47F8"/>
        </w:tc>
      </w:tr>
      <w:tr w:rsidR="0087380E" w:rsidTr="00BC47F8">
        <w:tc>
          <w:tcPr>
            <w:tcW w:w="3192" w:type="dxa"/>
          </w:tcPr>
          <w:p w:rsidR="0087380E" w:rsidRDefault="0087380E" w:rsidP="00BC47F8"/>
        </w:tc>
        <w:tc>
          <w:tcPr>
            <w:tcW w:w="3192" w:type="dxa"/>
          </w:tcPr>
          <w:p w:rsidR="0087380E" w:rsidRDefault="0087380E" w:rsidP="00BC47F8"/>
        </w:tc>
        <w:tc>
          <w:tcPr>
            <w:tcW w:w="3192" w:type="dxa"/>
          </w:tcPr>
          <w:p w:rsidR="0087380E" w:rsidRDefault="0087380E" w:rsidP="00BC47F8"/>
        </w:tc>
      </w:tr>
    </w:tbl>
    <w:p w:rsidR="0087380E" w:rsidRDefault="00F46983">
      <w:r>
        <w:t>Comments:</w:t>
      </w:r>
    </w:p>
    <w:p w:rsidR="00F46983" w:rsidRDefault="00F46983"/>
    <w:p w:rsidR="00F46983" w:rsidRDefault="0087380E" w:rsidP="00F46983">
      <w:pPr>
        <w:rPr>
          <w:rFonts w:ascii="Calibri" w:eastAsia="Calibri" w:hAnsi="Calibri" w:cs="Times New Roman"/>
        </w:rPr>
      </w:pPr>
      <w:r>
        <w:t xml:space="preserve">Step 3 - Connecting to Strategy </w:t>
      </w:r>
      <w:r w:rsidR="00F46983">
        <w:t>-</w:t>
      </w:r>
      <w:r>
        <w:t xml:space="preserve"> </w:t>
      </w:r>
      <w:r w:rsidR="00F46983">
        <w:t xml:space="preserve">Does the organization have a stated </w:t>
      </w:r>
      <w:r w:rsidR="00F80C50">
        <w:t xml:space="preserve">social media </w:t>
      </w:r>
      <w:r w:rsidR="00F46983">
        <w:t xml:space="preserve">strategy? Is their approach documented? </w:t>
      </w:r>
      <w:r w:rsidR="00F46983">
        <w:rPr>
          <w:rFonts w:ascii="Calibri" w:eastAsia="Calibri" w:hAnsi="Calibri" w:cs="Times New Roman"/>
        </w:rPr>
        <w:t xml:space="preserve">If it is stated,  please restate in your own words. If not explicitly expressed, what do you think the strategy </w:t>
      </w:r>
      <w:r w:rsidR="00F80C50">
        <w:rPr>
          <w:rFonts w:ascii="Calibri" w:eastAsia="Calibri" w:hAnsi="Calibri" w:cs="Times New Roman"/>
        </w:rPr>
        <w:t>should be</w:t>
      </w:r>
      <w:r w:rsidR="00F46983">
        <w:rPr>
          <w:rFonts w:ascii="Calibri" w:eastAsia="Calibri" w:hAnsi="Calibri" w:cs="Times New Roman"/>
        </w:rPr>
        <w:t xml:space="preserve">? </w:t>
      </w:r>
    </w:p>
    <w:p w:rsidR="0087380E" w:rsidRDefault="00F46983">
      <w:r>
        <w:t>Comments:</w:t>
      </w:r>
    </w:p>
    <w:p w:rsidR="00F46983" w:rsidRDefault="00F46983"/>
    <w:p w:rsidR="00F46983" w:rsidRDefault="00F46983" w:rsidP="00F46983">
      <w:pPr>
        <w:rPr>
          <w:rFonts w:ascii="Calibri" w:eastAsia="Calibri" w:hAnsi="Calibri" w:cs="Times New Roman"/>
        </w:rPr>
      </w:pPr>
      <w:r>
        <w:lastRenderedPageBreak/>
        <w:t xml:space="preserve">Step 4 - </w:t>
      </w:r>
      <w:r w:rsidR="00F80C50">
        <w:rPr>
          <w:rFonts w:ascii="Calibri" w:eastAsia="Calibri" w:hAnsi="Calibri" w:cs="Times New Roman"/>
        </w:rPr>
        <w:t xml:space="preserve">Look at other </w:t>
      </w:r>
      <w:r w:rsidR="00F80C50" w:rsidRPr="00F80C50">
        <w:rPr>
          <w:rFonts w:ascii="Calibri" w:eastAsia="Calibri" w:hAnsi="Calibri" w:cs="Times New Roman"/>
          <w:b/>
        </w:rPr>
        <w:t>public entities</w:t>
      </w:r>
      <w:r>
        <w:rPr>
          <w:rFonts w:ascii="Calibri" w:eastAsia="Calibri" w:hAnsi="Calibri" w:cs="Times New Roman"/>
        </w:rPr>
        <w:t xml:space="preserve"> </w:t>
      </w:r>
      <w:r w:rsidRPr="00F80C50">
        <w:rPr>
          <w:rFonts w:ascii="Calibri" w:eastAsia="Calibri" w:hAnsi="Calibri" w:cs="Times New Roman"/>
          <w:b/>
        </w:rPr>
        <w:t xml:space="preserve">in the marketplace. Compare their use of </w:t>
      </w:r>
      <w:r w:rsidR="00F80C50" w:rsidRPr="00F80C50">
        <w:rPr>
          <w:rFonts w:ascii="Calibri" w:eastAsia="Calibri" w:hAnsi="Calibri" w:cs="Times New Roman"/>
          <w:b/>
        </w:rPr>
        <w:t xml:space="preserve">social media </w:t>
      </w:r>
      <w:r w:rsidRPr="00F80C50">
        <w:rPr>
          <w:rFonts w:ascii="Calibri" w:eastAsia="Calibri" w:hAnsi="Calibri" w:cs="Times New Roman"/>
          <w:b/>
        </w:rPr>
        <w:t>technology to the case company</w:t>
      </w:r>
      <w:r>
        <w:rPr>
          <w:rFonts w:ascii="Calibri" w:eastAsia="Calibri" w:hAnsi="Calibri" w:cs="Times New Roman"/>
        </w:rPr>
        <w:t>.  What is similar? What is different? (Pick one or two that best emphasize similar or dissimilar traits).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2394"/>
        <w:gridCol w:w="2394"/>
        <w:gridCol w:w="2394"/>
      </w:tblGrid>
      <w:tr w:rsidR="00F46983" w:rsidRPr="00722059" w:rsidTr="006517C6">
        <w:tc>
          <w:tcPr>
            <w:tcW w:w="2394" w:type="dxa"/>
          </w:tcPr>
          <w:p w:rsidR="00F46983" w:rsidRPr="00722059" w:rsidRDefault="00F46983" w:rsidP="006517C6">
            <w:pPr>
              <w:jc w:val="center"/>
              <w:rPr>
                <w:rFonts w:ascii="Calibri" w:eastAsia="Calibri" w:hAnsi="Calibri" w:cs="Times New Roman"/>
                <w:b/>
              </w:rPr>
            </w:pPr>
            <w:r w:rsidRPr="00722059">
              <w:rPr>
                <w:rFonts w:ascii="Calibri" w:eastAsia="Calibri" w:hAnsi="Calibri" w:cs="Times New Roman"/>
                <w:b/>
              </w:rPr>
              <w:t>Competitor Name</w:t>
            </w:r>
          </w:p>
        </w:tc>
        <w:tc>
          <w:tcPr>
            <w:tcW w:w="2394" w:type="dxa"/>
          </w:tcPr>
          <w:p w:rsidR="00F46983" w:rsidRPr="00722059" w:rsidRDefault="00F46983" w:rsidP="006517C6">
            <w:pPr>
              <w:jc w:val="center"/>
              <w:rPr>
                <w:rFonts w:ascii="Calibri" w:eastAsia="Calibri" w:hAnsi="Calibri" w:cs="Times New Roman"/>
                <w:b/>
              </w:rPr>
            </w:pPr>
            <w:r w:rsidRPr="00722059">
              <w:rPr>
                <w:rFonts w:ascii="Calibri" w:eastAsia="Calibri" w:hAnsi="Calibri" w:cs="Times New Roman"/>
                <w:b/>
              </w:rPr>
              <w:t>Technology</w:t>
            </w:r>
          </w:p>
        </w:tc>
        <w:tc>
          <w:tcPr>
            <w:tcW w:w="2394" w:type="dxa"/>
          </w:tcPr>
          <w:p w:rsidR="00F46983" w:rsidRPr="00722059" w:rsidRDefault="00F46983" w:rsidP="006517C6">
            <w:pPr>
              <w:jc w:val="center"/>
              <w:rPr>
                <w:rFonts w:ascii="Calibri" w:eastAsia="Calibri" w:hAnsi="Calibri" w:cs="Times New Roman"/>
                <w:b/>
              </w:rPr>
            </w:pPr>
            <w:r w:rsidRPr="00722059">
              <w:rPr>
                <w:rFonts w:ascii="Calibri" w:eastAsia="Calibri" w:hAnsi="Calibri" w:cs="Times New Roman"/>
                <w:b/>
              </w:rPr>
              <w:t>Similar</w:t>
            </w:r>
          </w:p>
        </w:tc>
        <w:tc>
          <w:tcPr>
            <w:tcW w:w="2394" w:type="dxa"/>
          </w:tcPr>
          <w:p w:rsidR="00F46983" w:rsidRPr="00722059" w:rsidRDefault="00F46983" w:rsidP="006517C6">
            <w:pPr>
              <w:jc w:val="center"/>
              <w:rPr>
                <w:rFonts w:ascii="Calibri" w:eastAsia="Calibri" w:hAnsi="Calibri" w:cs="Times New Roman"/>
                <w:b/>
              </w:rPr>
            </w:pPr>
            <w:r w:rsidRPr="00722059">
              <w:rPr>
                <w:rFonts w:ascii="Calibri" w:eastAsia="Calibri" w:hAnsi="Calibri" w:cs="Times New Roman"/>
                <w:b/>
              </w:rPr>
              <w:t>Dissimilar</w:t>
            </w:r>
          </w:p>
        </w:tc>
      </w:tr>
      <w:tr w:rsidR="00F46983" w:rsidRPr="00722059" w:rsidTr="006517C6">
        <w:tc>
          <w:tcPr>
            <w:tcW w:w="2394" w:type="dxa"/>
          </w:tcPr>
          <w:p w:rsidR="00F46983" w:rsidRPr="00722059" w:rsidRDefault="00F46983" w:rsidP="006517C6">
            <w:pPr>
              <w:rPr>
                <w:rFonts w:ascii="Calibri" w:eastAsia="Calibri" w:hAnsi="Calibri" w:cs="Times New Roman"/>
                <w:b/>
              </w:rPr>
            </w:pPr>
          </w:p>
        </w:tc>
        <w:tc>
          <w:tcPr>
            <w:tcW w:w="2394" w:type="dxa"/>
          </w:tcPr>
          <w:p w:rsidR="00F46983" w:rsidRPr="00722059" w:rsidRDefault="00F46983" w:rsidP="006517C6">
            <w:pPr>
              <w:jc w:val="center"/>
              <w:rPr>
                <w:rFonts w:ascii="Calibri" w:eastAsia="Calibri" w:hAnsi="Calibri" w:cs="Times New Roman"/>
                <w:b/>
              </w:rPr>
            </w:pPr>
          </w:p>
        </w:tc>
        <w:tc>
          <w:tcPr>
            <w:tcW w:w="2394" w:type="dxa"/>
          </w:tcPr>
          <w:p w:rsidR="00F46983" w:rsidRPr="00722059" w:rsidRDefault="00F46983" w:rsidP="006517C6">
            <w:pPr>
              <w:rPr>
                <w:rFonts w:ascii="Calibri" w:eastAsia="Calibri" w:hAnsi="Calibri" w:cs="Times New Roman"/>
                <w:b/>
              </w:rPr>
            </w:pPr>
          </w:p>
        </w:tc>
        <w:tc>
          <w:tcPr>
            <w:tcW w:w="2394" w:type="dxa"/>
          </w:tcPr>
          <w:p w:rsidR="00F46983" w:rsidRPr="00722059" w:rsidRDefault="00F46983" w:rsidP="006517C6">
            <w:pPr>
              <w:rPr>
                <w:rFonts w:ascii="Calibri" w:eastAsia="Calibri" w:hAnsi="Calibri" w:cs="Times New Roman"/>
                <w:b/>
              </w:rPr>
            </w:pPr>
          </w:p>
        </w:tc>
      </w:tr>
      <w:tr w:rsidR="00F46983" w:rsidRPr="00722059" w:rsidTr="006517C6">
        <w:tc>
          <w:tcPr>
            <w:tcW w:w="2394" w:type="dxa"/>
          </w:tcPr>
          <w:p w:rsidR="00F46983" w:rsidRPr="00722059" w:rsidRDefault="00F46983" w:rsidP="006517C6">
            <w:pPr>
              <w:rPr>
                <w:rFonts w:ascii="Calibri" w:eastAsia="Calibri" w:hAnsi="Calibri" w:cs="Times New Roman"/>
                <w:b/>
              </w:rPr>
            </w:pPr>
          </w:p>
        </w:tc>
        <w:tc>
          <w:tcPr>
            <w:tcW w:w="2394" w:type="dxa"/>
          </w:tcPr>
          <w:p w:rsidR="00F46983" w:rsidRPr="00722059" w:rsidRDefault="00F46983" w:rsidP="006517C6">
            <w:pPr>
              <w:jc w:val="center"/>
              <w:rPr>
                <w:rFonts w:ascii="Calibri" w:eastAsia="Calibri" w:hAnsi="Calibri" w:cs="Times New Roman"/>
                <w:b/>
              </w:rPr>
            </w:pPr>
          </w:p>
        </w:tc>
        <w:tc>
          <w:tcPr>
            <w:tcW w:w="2394" w:type="dxa"/>
          </w:tcPr>
          <w:p w:rsidR="00F46983" w:rsidRPr="00722059" w:rsidRDefault="00F46983" w:rsidP="006517C6">
            <w:pPr>
              <w:rPr>
                <w:rFonts w:ascii="Calibri" w:eastAsia="Calibri" w:hAnsi="Calibri" w:cs="Times New Roman"/>
                <w:b/>
              </w:rPr>
            </w:pPr>
          </w:p>
        </w:tc>
        <w:tc>
          <w:tcPr>
            <w:tcW w:w="2394" w:type="dxa"/>
          </w:tcPr>
          <w:p w:rsidR="00F46983" w:rsidRPr="00722059" w:rsidRDefault="00F46983" w:rsidP="006517C6">
            <w:pPr>
              <w:rPr>
                <w:rFonts w:ascii="Calibri" w:eastAsia="Calibri" w:hAnsi="Calibri" w:cs="Times New Roman"/>
                <w:b/>
              </w:rPr>
            </w:pPr>
          </w:p>
        </w:tc>
      </w:tr>
      <w:tr w:rsidR="00F46983" w:rsidRPr="00722059" w:rsidTr="006517C6">
        <w:tc>
          <w:tcPr>
            <w:tcW w:w="2394" w:type="dxa"/>
          </w:tcPr>
          <w:p w:rsidR="00F46983" w:rsidRPr="00722059" w:rsidRDefault="00F46983" w:rsidP="006517C6">
            <w:pPr>
              <w:rPr>
                <w:rFonts w:ascii="Calibri" w:eastAsia="Calibri" w:hAnsi="Calibri" w:cs="Times New Roman"/>
                <w:b/>
              </w:rPr>
            </w:pPr>
          </w:p>
        </w:tc>
        <w:tc>
          <w:tcPr>
            <w:tcW w:w="2394" w:type="dxa"/>
          </w:tcPr>
          <w:p w:rsidR="00F46983" w:rsidRPr="00722059" w:rsidRDefault="00F46983" w:rsidP="006517C6">
            <w:pPr>
              <w:jc w:val="center"/>
              <w:rPr>
                <w:rFonts w:ascii="Calibri" w:eastAsia="Calibri" w:hAnsi="Calibri" w:cs="Times New Roman"/>
                <w:b/>
              </w:rPr>
            </w:pPr>
          </w:p>
        </w:tc>
        <w:tc>
          <w:tcPr>
            <w:tcW w:w="2394" w:type="dxa"/>
          </w:tcPr>
          <w:p w:rsidR="00F46983" w:rsidRPr="00722059" w:rsidRDefault="00F46983" w:rsidP="006517C6">
            <w:pPr>
              <w:rPr>
                <w:rFonts w:ascii="Calibri" w:eastAsia="Calibri" w:hAnsi="Calibri" w:cs="Times New Roman"/>
                <w:b/>
              </w:rPr>
            </w:pPr>
          </w:p>
        </w:tc>
        <w:tc>
          <w:tcPr>
            <w:tcW w:w="2394" w:type="dxa"/>
          </w:tcPr>
          <w:p w:rsidR="00F46983" w:rsidRPr="00722059" w:rsidRDefault="00F46983" w:rsidP="006517C6">
            <w:pPr>
              <w:rPr>
                <w:rFonts w:ascii="Calibri" w:eastAsia="Calibri" w:hAnsi="Calibri" w:cs="Times New Roman"/>
                <w:b/>
              </w:rPr>
            </w:pPr>
          </w:p>
        </w:tc>
      </w:tr>
    </w:tbl>
    <w:p w:rsidR="00F46983" w:rsidRDefault="00F46983">
      <w:r>
        <w:t>Comments:</w:t>
      </w:r>
    </w:p>
    <w:p w:rsidR="00F46983" w:rsidRDefault="00F46983"/>
    <w:p w:rsidR="00F46983" w:rsidRDefault="00194128">
      <w:r>
        <w:t xml:space="preserve">Step 5 - What is your evaluation of the </w:t>
      </w:r>
      <w:r w:rsidR="00F80C50">
        <w:t>MAIF's intended use of social media technologies</w:t>
      </w:r>
      <w:r>
        <w:t xml:space="preserve">? </w:t>
      </w:r>
      <w:r w:rsidR="00F80C50">
        <w:t>How would you measure success of this initiative? How would you approach the situation differently? Is there a risk to using social media in this type of manner?</w:t>
      </w:r>
    </w:p>
    <w:sectPr w:rsidR="00F46983" w:rsidSect="007D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87380E"/>
    <w:rsid w:val="00002A3F"/>
    <w:rsid w:val="00003B40"/>
    <w:rsid w:val="00006039"/>
    <w:rsid w:val="000103CF"/>
    <w:rsid w:val="0001320B"/>
    <w:rsid w:val="0001366E"/>
    <w:rsid w:val="00014B2C"/>
    <w:rsid w:val="00016C66"/>
    <w:rsid w:val="0002077C"/>
    <w:rsid w:val="0002488C"/>
    <w:rsid w:val="00026DC2"/>
    <w:rsid w:val="0003088C"/>
    <w:rsid w:val="000315C1"/>
    <w:rsid w:val="00035166"/>
    <w:rsid w:val="00041921"/>
    <w:rsid w:val="00046B93"/>
    <w:rsid w:val="00047045"/>
    <w:rsid w:val="0005146F"/>
    <w:rsid w:val="00053D35"/>
    <w:rsid w:val="00057793"/>
    <w:rsid w:val="000645E8"/>
    <w:rsid w:val="000651FB"/>
    <w:rsid w:val="000721F9"/>
    <w:rsid w:val="00073A67"/>
    <w:rsid w:val="00073F30"/>
    <w:rsid w:val="00074749"/>
    <w:rsid w:val="000762DF"/>
    <w:rsid w:val="00077FBE"/>
    <w:rsid w:val="00081186"/>
    <w:rsid w:val="00081BC4"/>
    <w:rsid w:val="00087C7C"/>
    <w:rsid w:val="000901E8"/>
    <w:rsid w:val="00092150"/>
    <w:rsid w:val="00093F75"/>
    <w:rsid w:val="00095E67"/>
    <w:rsid w:val="000A744F"/>
    <w:rsid w:val="000A7867"/>
    <w:rsid w:val="000B0B40"/>
    <w:rsid w:val="000B240C"/>
    <w:rsid w:val="000B4256"/>
    <w:rsid w:val="000C0159"/>
    <w:rsid w:val="000C1861"/>
    <w:rsid w:val="000C44C9"/>
    <w:rsid w:val="000C4F8C"/>
    <w:rsid w:val="000C6C27"/>
    <w:rsid w:val="000D0952"/>
    <w:rsid w:val="000D6E7B"/>
    <w:rsid w:val="000D798E"/>
    <w:rsid w:val="000E0576"/>
    <w:rsid w:val="000E0893"/>
    <w:rsid w:val="000E259C"/>
    <w:rsid w:val="000E6E71"/>
    <w:rsid w:val="000E7894"/>
    <w:rsid w:val="000E7BE8"/>
    <w:rsid w:val="000F09C4"/>
    <w:rsid w:val="000F34A1"/>
    <w:rsid w:val="000F364C"/>
    <w:rsid w:val="000F4B94"/>
    <w:rsid w:val="000F5D93"/>
    <w:rsid w:val="000F6701"/>
    <w:rsid w:val="000F680F"/>
    <w:rsid w:val="000F6A0C"/>
    <w:rsid w:val="000F7976"/>
    <w:rsid w:val="0010236C"/>
    <w:rsid w:val="00103782"/>
    <w:rsid w:val="001037A1"/>
    <w:rsid w:val="001067E3"/>
    <w:rsid w:val="0011024E"/>
    <w:rsid w:val="001156F0"/>
    <w:rsid w:val="00116BAC"/>
    <w:rsid w:val="00124EBC"/>
    <w:rsid w:val="001324F2"/>
    <w:rsid w:val="001415D6"/>
    <w:rsid w:val="00141D0C"/>
    <w:rsid w:val="001432F2"/>
    <w:rsid w:val="0014370D"/>
    <w:rsid w:val="00143EF8"/>
    <w:rsid w:val="00144582"/>
    <w:rsid w:val="001533C5"/>
    <w:rsid w:val="00155A48"/>
    <w:rsid w:val="001569D1"/>
    <w:rsid w:val="00160BA2"/>
    <w:rsid w:val="00160D89"/>
    <w:rsid w:val="00165B01"/>
    <w:rsid w:val="00165B11"/>
    <w:rsid w:val="00167F8E"/>
    <w:rsid w:val="001726A8"/>
    <w:rsid w:val="00174641"/>
    <w:rsid w:val="001746F0"/>
    <w:rsid w:val="0017694B"/>
    <w:rsid w:val="00176B3A"/>
    <w:rsid w:val="00177570"/>
    <w:rsid w:val="00180EC1"/>
    <w:rsid w:val="0018453C"/>
    <w:rsid w:val="00192CA5"/>
    <w:rsid w:val="00194128"/>
    <w:rsid w:val="00194E21"/>
    <w:rsid w:val="00196170"/>
    <w:rsid w:val="00197927"/>
    <w:rsid w:val="001A41D4"/>
    <w:rsid w:val="001A6520"/>
    <w:rsid w:val="001B1CED"/>
    <w:rsid w:val="001B3150"/>
    <w:rsid w:val="001B3348"/>
    <w:rsid w:val="001B5536"/>
    <w:rsid w:val="001B5E66"/>
    <w:rsid w:val="001C23F9"/>
    <w:rsid w:val="001C2C14"/>
    <w:rsid w:val="001C3C0C"/>
    <w:rsid w:val="001C4E22"/>
    <w:rsid w:val="001C5816"/>
    <w:rsid w:val="001C5EC4"/>
    <w:rsid w:val="001D199B"/>
    <w:rsid w:val="001D3A32"/>
    <w:rsid w:val="001D3F0B"/>
    <w:rsid w:val="001D4D36"/>
    <w:rsid w:val="001D56DD"/>
    <w:rsid w:val="001D70F1"/>
    <w:rsid w:val="001D735D"/>
    <w:rsid w:val="001E59D2"/>
    <w:rsid w:val="001E6E18"/>
    <w:rsid w:val="001E7467"/>
    <w:rsid w:val="001E74F0"/>
    <w:rsid w:val="001F00DC"/>
    <w:rsid w:val="001F3A4D"/>
    <w:rsid w:val="001F51B6"/>
    <w:rsid w:val="00200B76"/>
    <w:rsid w:val="00200C36"/>
    <w:rsid w:val="00202F88"/>
    <w:rsid w:val="00206990"/>
    <w:rsid w:val="0021122A"/>
    <w:rsid w:val="002118F2"/>
    <w:rsid w:val="0021350D"/>
    <w:rsid w:val="0021388D"/>
    <w:rsid w:val="0021613B"/>
    <w:rsid w:val="00217FE1"/>
    <w:rsid w:val="00222ABC"/>
    <w:rsid w:val="00223D04"/>
    <w:rsid w:val="00233E25"/>
    <w:rsid w:val="00233FD7"/>
    <w:rsid w:val="00235D9F"/>
    <w:rsid w:val="002363B3"/>
    <w:rsid w:val="002405E9"/>
    <w:rsid w:val="00240C34"/>
    <w:rsid w:val="00243CC7"/>
    <w:rsid w:val="002462C8"/>
    <w:rsid w:val="002470C9"/>
    <w:rsid w:val="00251066"/>
    <w:rsid w:val="00251CA1"/>
    <w:rsid w:val="00252653"/>
    <w:rsid w:val="0025298E"/>
    <w:rsid w:val="00260771"/>
    <w:rsid w:val="00267632"/>
    <w:rsid w:val="00267CF3"/>
    <w:rsid w:val="00270007"/>
    <w:rsid w:val="00271DEF"/>
    <w:rsid w:val="00271FCF"/>
    <w:rsid w:val="002753E0"/>
    <w:rsid w:val="00276C04"/>
    <w:rsid w:val="002774C9"/>
    <w:rsid w:val="00277838"/>
    <w:rsid w:val="002805A0"/>
    <w:rsid w:val="00283B15"/>
    <w:rsid w:val="00287F00"/>
    <w:rsid w:val="00291AA3"/>
    <w:rsid w:val="002936DD"/>
    <w:rsid w:val="0029579A"/>
    <w:rsid w:val="002A03EE"/>
    <w:rsid w:val="002A43D1"/>
    <w:rsid w:val="002A76E8"/>
    <w:rsid w:val="002B0E44"/>
    <w:rsid w:val="002B3763"/>
    <w:rsid w:val="002B6E51"/>
    <w:rsid w:val="002B7B6E"/>
    <w:rsid w:val="002C2B57"/>
    <w:rsid w:val="002C49B2"/>
    <w:rsid w:val="002C608F"/>
    <w:rsid w:val="002C7292"/>
    <w:rsid w:val="002C7FB7"/>
    <w:rsid w:val="002D4F4E"/>
    <w:rsid w:val="002E3DE0"/>
    <w:rsid w:val="002E3FFA"/>
    <w:rsid w:val="002F3AE4"/>
    <w:rsid w:val="002F3B29"/>
    <w:rsid w:val="002F3BEE"/>
    <w:rsid w:val="002F63CE"/>
    <w:rsid w:val="002F6E0B"/>
    <w:rsid w:val="003003FE"/>
    <w:rsid w:val="00302875"/>
    <w:rsid w:val="00302E10"/>
    <w:rsid w:val="0031063B"/>
    <w:rsid w:val="00312C70"/>
    <w:rsid w:val="003139F5"/>
    <w:rsid w:val="00320234"/>
    <w:rsid w:val="00320B60"/>
    <w:rsid w:val="00323A28"/>
    <w:rsid w:val="0032666E"/>
    <w:rsid w:val="00326EB2"/>
    <w:rsid w:val="003276AF"/>
    <w:rsid w:val="00331378"/>
    <w:rsid w:val="003459E4"/>
    <w:rsid w:val="00350ECE"/>
    <w:rsid w:val="00350F1C"/>
    <w:rsid w:val="00351149"/>
    <w:rsid w:val="003518AC"/>
    <w:rsid w:val="00352079"/>
    <w:rsid w:val="00353AEC"/>
    <w:rsid w:val="003575C8"/>
    <w:rsid w:val="0036528D"/>
    <w:rsid w:val="00377B78"/>
    <w:rsid w:val="00377C65"/>
    <w:rsid w:val="00380882"/>
    <w:rsid w:val="003824B0"/>
    <w:rsid w:val="0038492C"/>
    <w:rsid w:val="00384C3E"/>
    <w:rsid w:val="00386227"/>
    <w:rsid w:val="00391AF3"/>
    <w:rsid w:val="00395014"/>
    <w:rsid w:val="003955CB"/>
    <w:rsid w:val="0039716E"/>
    <w:rsid w:val="00397295"/>
    <w:rsid w:val="00397D9A"/>
    <w:rsid w:val="003A0A48"/>
    <w:rsid w:val="003A4A28"/>
    <w:rsid w:val="003A583D"/>
    <w:rsid w:val="003A76D1"/>
    <w:rsid w:val="003B2E62"/>
    <w:rsid w:val="003B6C0D"/>
    <w:rsid w:val="003C01D2"/>
    <w:rsid w:val="003C19A7"/>
    <w:rsid w:val="003C1D16"/>
    <w:rsid w:val="003C7B45"/>
    <w:rsid w:val="003D0756"/>
    <w:rsid w:val="003D1D87"/>
    <w:rsid w:val="003D23EB"/>
    <w:rsid w:val="003D24FB"/>
    <w:rsid w:val="003E0896"/>
    <w:rsid w:val="003E0903"/>
    <w:rsid w:val="003E1BC4"/>
    <w:rsid w:val="003E1D41"/>
    <w:rsid w:val="003E6AE8"/>
    <w:rsid w:val="003F0334"/>
    <w:rsid w:val="003F03CE"/>
    <w:rsid w:val="003F0D70"/>
    <w:rsid w:val="003F1A58"/>
    <w:rsid w:val="003F2148"/>
    <w:rsid w:val="003F2437"/>
    <w:rsid w:val="003F24A1"/>
    <w:rsid w:val="003F2F53"/>
    <w:rsid w:val="003F46C7"/>
    <w:rsid w:val="003F5C1E"/>
    <w:rsid w:val="00401082"/>
    <w:rsid w:val="00401C75"/>
    <w:rsid w:val="0040718E"/>
    <w:rsid w:val="004136FF"/>
    <w:rsid w:val="00414759"/>
    <w:rsid w:val="00416BD0"/>
    <w:rsid w:val="0041794A"/>
    <w:rsid w:val="00420973"/>
    <w:rsid w:val="00424661"/>
    <w:rsid w:val="00426962"/>
    <w:rsid w:val="00431B1F"/>
    <w:rsid w:val="00431BAD"/>
    <w:rsid w:val="00432487"/>
    <w:rsid w:val="00434B80"/>
    <w:rsid w:val="00435371"/>
    <w:rsid w:val="0043602E"/>
    <w:rsid w:val="00437271"/>
    <w:rsid w:val="00444F88"/>
    <w:rsid w:val="00446244"/>
    <w:rsid w:val="00450BC3"/>
    <w:rsid w:val="0046063C"/>
    <w:rsid w:val="00461962"/>
    <w:rsid w:val="004655A4"/>
    <w:rsid w:val="004658DC"/>
    <w:rsid w:val="00466781"/>
    <w:rsid w:val="00466DEC"/>
    <w:rsid w:val="00480AE5"/>
    <w:rsid w:val="00481BEE"/>
    <w:rsid w:val="004833BC"/>
    <w:rsid w:val="00485384"/>
    <w:rsid w:val="0048617A"/>
    <w:rsid w:val="004913DF"/>
    <w:rsid w:val="004919D8"/>
    <w:rsid w:val="00493196"/>
    <w:rsid w:val="00493FF6"/>
    <w:rsid w:val="00494E0A"/>
    <w:rsid w:val="00495A5F"/>
    <w:rsid w:val="004A184C"/>
    <w:rsid w:val="004A3736"/>
    <w:rsid w:val="004A4953"/>
    <w:rsid w:val="004A69A8"/>
    <w:rsid w:val="004B04AB"/>
    <w:rsid w:val="004B3E8B"/>
    <w:rsid w:val="004B615D"/>
    <w:rsid w:val="004B65A2"/>
    <w:rsid w:val="004B6EF7"/>
    <w:rsid w:val="004C2B16"/>
    <w:rsid w:val="004C3AD5"/>
    <w:rsid w:val="004C4AB6"/>
    <w:rsid w:val="004C6F26"/>
    <w:rsid w:val="004C79D1"/>
    <w:rsid w:val="004D113A"/>
    <w:rsid w:val="004D47C7"/>
    <w:rsid w:val="004D4A95"/>
    <w:rsid w:val="004D6478"/>
    <w:rsid w:val="004D65B8"/>
    <w:rsid w:val="004E05C3"/>
    <w:rsid w:val="004E4B27"/>
    <w:rsid w:val="004E6CB2"/>
    <w:rsid w:val="004F4798"/>
    <w:rsid w:val="004F565F"/>
    <w:rsid w:val="005025B0"/>
    <w:rsid w:val="00512E28"/>
    <w:rsid w:val="0051644B"/>
    <w:rsid w:val="00522CD4"/>
    <w:rsid w:val="00522FED"/>
    <w:rsid w:val="0052642F"/>
    <w:rsid w:val="00527245"/>
    <w:rsid w:val="00530BBB"/>
    <w:rsid w:val="005329D1"/>
    <w:rsid w:val="00537D8C"/>
    <w:rsid w:val="005452F2"/>
    <w:rsid w:val="005472F0"/>
    <w:rsid w:val="005478F4"/>
    <w:rsid w:val="005547D1"/>
    <w:rsid w:val="00554978"/>
    <w:rsid w:val="0055540E"/>
    <w:rsid w:val="0055623D"/>
    <w:rsid w:val="0055761D"/>
    <w:rsid w:val="00571776"/>
    <w:rsid w:val="00581450"/>
    <w:rsid w:val="005875BE"/>
    <w:rsid w:val="00590904"/>
    <w:rsid w:val="0059151E"/>
    <w:rsid w:val="00592C32"/>
    <w:rsid w:val="00596EC8"/>
    <w:rsid w:val="005A0421"/>
    <w:rsid w:val="005A1119"/>
    <w:rsid w:val="005A2B41"/>
    <w:rsid w:val="005A4817"/>
    <w:rsid w:val="005A557A"/>
    <w:rsid w:val="005A63F8"/>
    <w:rsid w:val="005A79A2"/>
    <w:rsid w:val="005B042B"/>
    <w:rsid w:val="005B1766"/>
    <w:rsid w:val="005B1BF3"/>
    <w:rsid w:val="005B6188"/>
    <w:rsid w:val="005C0A22"/>
    <w:rsid w:val="005C0C1D"/>
    <w:rsid w:val="005C1F84"/>
    <w:rsid w:val="005C50FD"/>
    <w:rsid w:val="005C5764"/>
    <w:rsid w:val="005D1E44"/>
    <w:rsid w:val="005D2270"/>
    <w:rsid w:val="005D3B7C"/>
    <w:rsid w:val="005D76F0"/>
    <w:rsid w:val="005D7C74"/>
    <w:rsid w:val="005E65A6"/>
    <w:rsid w:val="005F031F"/>
    <w:rsid w:val="005F3537"/>
    <w:rsid w:val="005F7FC1"/>
    <w:rsid w:val="006031A7"/>
    <w:rsid w:val="0060437D"/>
    <w:rsid w:val="00612C8D"/>
    <w:rsid w:val="00615617"/>
    <w:rsid w:val="006160C9"/>
    <w:rsid w:val="00616711"/>
    <w:rsid w:val="00617E0E"/>
    <w:rsid w:val="00626D0D"/>
    <w:rsid w:val="00627A78"/>
    <w:rsid w:val="00630455"/>
    <w:rsid w:val="00630985"/>
    <w:rsid w:val="00631C77"/>
    <w:rsid w:val="0064415E"/>
    <w:rsid w:val="006453E1"/>
    <w:rsid w:val="00647CB5"/>
    <w:rsid w:val="00653807"/>
    <w:rsid w:val="00653CFE"/>
    <w:rsid w:val="0065558A"/>
    <w:rsid w:val="00657B25"/>
    <w:rsid w:val="00663C79"/>
    <w:rsid w:val="00663E59"/>
    <w:rsid w:val="00665710"/>
    <w:rsid w:val="00665CE9"/>
    <w:rsid w:val="00667344"/>
    <w:rsid w:val="00667376"/>
    <w:rsid w:val="00670599"/>
    <w:rsid w:val="006746BB"/>
    <w:rsid w:val="0067520A"/>
    <w:rsid w:val="006756AD"/>
    <w:rsid w:val="00677EAC"/>
    <w:rsid w:val="00685A40"/>
    <w:rsid w:val="00690B27"/>
    <w:rsid w:val="00693F6F"/>
    <w:rsid w:val="006A4E29"/>
    <w:rsid w:val="006A680F"/>
    <w:rsid w:val="006A6C24"/>
    <w:rsid w:val="006A6F89"/>
    <w:rsid w:val="006B5D2A"/>
    <w:rsid w:val="006C1C15"/>
    <w:rsid w:val="006C4F3F"/>
    <w:rsid w:val="006C59D4"/>
    <w:rsid w:val="006C7EAB"/>
    <w:rsid w:val="006D31E0"/>
    <w:rsid w:val="006D40F3"/>
    <w:rsid w:val="006D42B9"/>
    <w:rsid w:val="006D6121"/>
    <w:rsid w:val="006E3B4E"/>
    <w:rsid w:val="006E4B6E"/>
    <w:rsid w:val="006F04CC"/>
    <w:rsid w:val="006F0AAA"/>
    <w:rsid w:val="006F1AA0"/>
    <w:rsid w:val="006F3284"/>
    <w:rsid w:val="006F568C"/>
    <w:rsid w:val="006F6FB9"/>
    <w:rsid w:val="006F7056"/>
    <w:rsid w:val="0070395C"/>
    <w:rsid w:val="00703E3A"/>
    <w:rsid w:val="007052CC"/>
    <w:rsid w:val="00705D13"/>
    <w:rsid w:val="00706EB3"/>
    <w:rsid w:val="00711E77"/>
    <w:rsid w:val="00712412"/>
    <w:rsid w:val="00712FEC"/>
    <w:rsid w:val="007157E4"/>
    <w:rsid w:val="00716DBC"/>
    <w:rsid w:val="00720BA2"/>
    <w:rsid w:val="007215C6"/>
    <w:rsid w:val="007226B5"/>
    <w:rsid w:val="00723255"/>
    <w:rsid w:val="007249A4"/>
    <w:rsid w:val="00724AF2"/>
    <w:rsid w:val="0072649E"/>
    <w:rsid w:val="0072779A"/>
    <w:rsid w:val="00730E72"/>
    <w:rsid w:val="007323DD"/>
    <w:rsid w:val="00734147"/>
    <w:rsid w:val="0073497D"/>
    <w:rsid w:val="0073579F"/>
    <w:rsid w:val="00736AF3"/>
    <w:rsid w:val="00742354"/>
    <w:rsid w:val="00742AD9"/>
    <w:rsid w:val="007447D4"/>
    <w:rsid w:val="00744D83"/>
    <w:rsid w:val="00747043"/>
    <w:rsid w:val="007474B7"/>
    <w:rsid w:val="00750B3B"/>
    <w:rsid w:val="00751088"/>
    <w:rsid w:val="00751DE2"/>
    <w:rsid w:val="00752118"/>
    <w:rsid w:val="00752EFF"/>
    <w:rsid w:val="00760321"/>
    <w:rsid w:val="0076444F"/>
    <w:rsid w:val="007670AD"/>
    <w:rsid w:val="007674CE"/>
    <w:rsid w:val="00770320"/>
    <w:rsid w:val="0077142A"/>
    <w:rsid w:val="00771B92"/>
    <w:rsid w:val="00773337"/>
    <w:rsid w:val="00773E72"/>
    <w:rsid w:val="00776686"/>
    <w:rsid w:val="00777480"/>
    <w:rsid w:val="00782A5B"/>
    <w:rsid w:val="007832BC"/>
    <w:rsid w:val="00783348"/>
    <w:rsid w:val="00783415"/>
    <w:rsid w:val="007901AC"/>
    <w:rsid w:val="0079112A"/>
    <w:rsid w:val="00791951"/>
    <w:rsid w:val="00792547"/>
    <w:rsid w:val="00793031"/>
    <w:rsid w:val="007A08C7"/>
    <w:rsid w:val="007A3473"/>
    <w:rsid w:val="007A5B5F"/>
    <w:rsid w:val="007A654C"/>
    <w:rsid w:val="007A66BB"/>
    <w:rsid w:val="007A6F08"/>
    <w:rsid w:val="007B3BDD"/>
    <w:rsid w:val="007B4F09"/>
    <w:rsid w:val="007C4278"/>
    <w:rsid w:val="007C6F22"/>
    <w:rsid w:val="007D28B9"/>
    <w:rsid w:val="007D3DFC"/>
    <w:rsid w:val="007D4E40"/>
    <w:rsid w:val="007E3459"/>
    <w:rsid w:val="007E3ED4"/>
    <w:rsid w:val="007E47B7"/>
    <w:rsid w:val="007E49FF"/>
    <w:rsid w:val="007E7370"/>
    <w:rsid w:val="007F0152"/>
    <w:rsid w:val="007F1102"/>
    <w:rsid w:val="007F5668"/>
    <w:rsid w:val="00802F5D"/>
    <w:rsid w:val="008030C2"/>
    <w:rsid w:val="00806CCD"/>
    <w:rsid w:val="00807BCC"/>
    <w:rsid w:val="008108B6"/>
    <w:rsid w:val="00810966"/>
    <w:rsid w:val="00811CE7"/>
    <w:rsid w:val="008127EB"/>
    <w:rsid w:val="008132FF"/>
    <w:rsid w:val="00814CBB"/>
    <w:rsid w:val="008153F7"/>
    <w:rsid w:val="00815CA8"/>
    <w:rsid w:val="00817156"/>
    <w:rsid w:val="00817D95"/>
    <w:rsid w:val="0082032C"/>
    <w:rsid w:val="00820A77"/>
    <w:rsid w:val="00821A54"/>
    <w:rsid w:val="00823BD2"/>
    <w:rsid w:val="00827A79"/>
    <w:rsid w:val="008331B7"/>
    <w:rsid w:val="008333DD"/>
    <w:rsid w:val="00834E4A"/>
    <w:rsid w:val="00847DF3"/>
    <w:rsid w:val="00850151"/>
    <w:rsid w:val="00850E0D"/>
    <w:rsid w:val="00852921"/>
    <w:rsid w:val="00857FB6"/>
    <w:rsid w:val="00871892"/>
    <w:rsid w:val="00871F32"/>
    <w:rsid w:val="00872873"/>
    <w:rsid w:val="0087380E"/>
    <w:rsid w:val="008802AC"/>
    <w:rsid w:val="00891D03"/>
    <w:rsid w:val="00891E49"/>
    <w:rsid w:val="00893A04"/>
    <w:rsid w:val="00895975"/>
    <w:rsid w:val="0089598A"/>
    <w:rsid w:val="00895C8E"/>
    <w:rsid w:val="008A1C4C"/>
    <w:rsid w:val="008A1DDC"/>
    <w:rsid w:val="008A36D8"/>
    <w:rsid w:val="008A3F11"/>
    <w:rsid w:val="008A5662"/>
    <w:rsid w:val="008A61B0"/>
    <w:rsid w:val="008B0420"/>
    <w:rsid w:val="008B0730"/>
    <w:rsid w:val="008B18C5"/>
    <w:rsid w:val="008B2565"/>
    <w:rsid w:val="008B5461"/>
    <w:rsid w:val="008B5BFF"/>
    <w:rsid w:val="008B6F5C"/>
    <w:rsid w:val="008C03BE"/>
    <w:rsid w:val="008C4BC8"/>
    <w:rsid w:val="008C5C06"/>
    <w:rsid w:val="008D0C83"/>
    <w:rsid w:val="008D17E3"/>
    <w:rsid w:val="008D63FF"/>
    <w:rsid w:val="008E128B"/>
    <w:rsid w:val="008E46BA"/>
    <w:rsid w:val="008E64FC"/>
    <w:rsid w:val="008F2D67"/>
    <w:rsid w:val="008F2FD2"/>
    <w:rsid w:val="008F4C11"/>
    <w:rsid w:val="008F5989"/>
    <w:rsid w:val="008F6039"/>
    <w:rsid w:val="008F60A4"/>
    <w:rsid w:val="00902552"/>
    <w:rsid w:val="0090738B"/>
    <w:rsid w:val="009101F2"/>
    <w:rsid w:val="00916431"/>
    <w:rsid w:val="0092001B"/>
    <w:rsid w:val="00920212"/>
    <w:rsid w:val="00920903"/>
    <w:rsid w:val="00920C24"/>
    <w:rsid w:val="009214F7"/>
    <w:rsid w:val="009217AA"/>
    <w:rsid w:val="00923002"/>
    <w:rsid w:val="00924477"/>
    <w:rsid w:val="00925852"/>
    <w:rsid w:val="00925FC8"/>
    <w:rsid w:val="009265C8"/>
    <w:rsid w:val="00937003"/>
    <w:rsid w:val="009445A9"/>
    <w:rsid w:val="009463E8"/>
    <w:rsid w:val="009512EE"/>
    <w:rsid w:val="00951E59"/>
    <w:rsid w:val="00961F7F"/>
    <w:rsid w:val="009625C0"/>
    <w:rsid w:val="00962F7C"/>
    <w:rsid w:val="0097173B"/>
    <w:rsid w:val="00972AA5"/>
    <w:rsid w:val="00973653"/>
    <w:rsid w:val="009744A0"/>
    <w:rsid w:val="009776D4"/>
    <w:rsid w:val="00977801"/>
    <w:rsid w:val="00986A86"/>
    <w:rsid w:val="009878D6"/>
    <w:rsid w:val="00987ABE"/>
    <w:rsid w:val="00992917"/>
    <w:rsid w:val="009A01E9"/>
    <w:rsid w:val="009A14F0"/>
    <w:rsid w:val="009A685C"/>
    <w:rsid w:val="009A7DCF"/>
    <w:rsid w:val="009B170A"/>
    <w:rsid w:val="009B1734"/>
    <w:rsid w:val="009B663C"/>
    <w:rsid w:val="009C1977"/>
    <w:rsid w:val="009C2386"/>
    <w:rsid w:val="009C7334"/>
    <w:rsid w:val="009D0B52"/>
    <w:rsid w:val="009D0C65"/>
    <w:rsid w:val="009D0E65"/>
    <w:rsid w:val="009D12E5"/>
    <w:rsid w:val="009E6424"/>
    <w:rsid w:val="009E67FA"/>
    <w:rsid w:val="009F1A32"/>
    <w:rsid w:val="009F37BB"/>
    <w:rsid w:val="009F391E"/>
    <w:rsid w:val="009F6ECE"/>
    <w:rsid w:val="00A041EE"/>
    <w:rsid w:val="00A070B5"/>
    <w:rsid w:val="00A104D6"/>
    <w:rsid w:val="00A13DBE"/>
    <w:rsid w:val="00A21016"/>
    <w:rsid w:val="00A23FA4"/>
    <w:rsid w:val="00A2408D"/>
    <w:rsid w:val="00A26EC1"/>
    <w:rsid w:val="00A303E9"/>
    <w:rsid w:val="00A31944"/>
    <w:rsid w:val="00A3342B"/>
    <w:rsid w:val="00A37D6F"/>
    <w:rsid w:val="00A37E57"/>
    <w:rsid w:val="00A41389"/>
    <w:rsid w:val="00A45064"/>
    <w:rsid w:val="00A51BA9"/>
    <w:rsid w:val="00A52234"/>
    <w:rsid w:val="00A54185"/>
    <w:rsid w:val="00A558F7"/>
    <w:rsid w:val="00A57B48"/>
    <w:rsid w:val="00A60880"/>
    <w:rsid w:val="00A61746"/>
    <w:rsid w:val="00A62306"/>
    <w:rsid w:val="00A66B0B"/>
    <w:rsid w:val="00A67090"/>
    <w:rsid w:val="00A67769"/>
    <w:rsid w:val="00A706EA"/>
    <w:rsid w:val="00A71745"/>
    <w:rsid w:val="00A72CC3"/>
    <w:rsid w:val="00A73180"/>
    <w:rsid w:val="00A75046"/>
    <w:rsid w:val="00A82D74"/>
    <w:rsid w:val="00A83F00"/>
    <w:rsid w:val="00A84AB1"/>
    <w:rsid w:val="00A903DD"/>
    <w:rsid w:val="00A916FE"/>
    <w:rsid w:val="00A921A5"/>
    <w:rsid w:val="00AA1322"/>
    <w:rsid w:val="00AA533F"/>
    <w:rsid w:val="00AA5C40"/>
    <w:rsid w:val="00AA67DC"/>
    <w:rsid w:val="00AB16B6"/>
    <w:rsid w:val="00AB2D9F"/>
    <w:rsid w:val="00AB30CB"/>
    <w:rsid w:val="00AB3E87"/>
    <w:rsid w:val="00AB5C57"/>
    <w:rsid w:val="00AB6467"/>
    <w:rsid w:val="00AB6FDA"/>
    <w:rsid w:val="00AC0B71"/>
    <w:rsid w:val="00AC0C02"/>
    <w:rsid w:val="00AC77FC"/>
    <w:rsid w:val="00AC7987"/>
    <w:rsid w:val="00AD4539"/>
    <w:rsid w:val="00AD509D"/>
    <w:rsid w:val="00AD54C9"/>
    <w:rsid w:val="00AD5F89"/>
    <w:rsid w:val="00AD6438"/>
    <w:rsid w:val="00AE3308"/>
    <w:rsid w:val="00AF4FA5"/>
    <w:rsid w:val="00B03CD5"/>
    <w:rsid w:val="00B0584C"/>
    <w:rsid w:val="00B10E54"/>
    <w:rsid w:val="00B10FD1"/>
    <w:rsid w:val="00B112D2"/>
    <w:rsid w:val="00B12283"/>
    <w:rsid w:val="00B12DED"/>
    <w:rsid w:val="00B1684D"/>
    <w:rsid w:val="00B2027E"/>
    <w:rsid w:val="00B2331C"/>
    <w:rsid w:val="00B305A7"/>
    <w:rsid w:val="00B37736"/>
    <w:rsid w:val="00B379B2"/>
    <w:rsid w:val="00B37D07"/>
    <w:rsid w:val="00B4274F"/>
    <w:rsid w:val="00B45768"/>
    <w:rsid w:val="00B45F87"/>
    <w:rsid w:val="00B535FE"/>
    <w:rsid w:val="00B55F83"/>
    <w:rsid w:val="00B60783"/>
    <w:rsid w:val="00B60A47"/>
    <w:rsid w:val="00B622E3"/>
    <w:rsid w:val="00B62E4C"/>
    <w:rsid w:val="00B65E91"/>
    <w:rsid w:val="00B66639"/>
    <w:rsid w:val="00B70DD5"/>
    <w:rsid w:val="00B72F31"/>
    <w:rsid w:val="00B75FA6"/>
    <w:rsid w:val="00B83664"/>
    <w:rsid w:val="00B85B2B"/>
    <w:rsid w:val="00B86DEB"/>
    <w:rsid w:val="00B934CF"/>
    <w:rsid w:val="00B9524F"/>
    <w:rsid w:val="00B9536F"/>
    <w:rsid w:val="00B96BC1"/>
    <w:rsid w:val="00B97BDD"/>
    <w:rsid w:val="00BA0733"/>
    <w:rsid w:val="00BA36C0"/>
    <w:rsid w:val="00BA6987"/>
    <w:rsid w:val="00BA6A62"/>
    <w:rsid w:val="00BB2892"/>
    <w:rsid w:val="00BB42F7"/>
    <w:rsid w:val="00BB5109"/>
    <w:rsid w:val="00BB61CB"/>
    <w:rsid w:val="00BC557F"/>
    <w:rsid w:val="00BC743D"/>
    <w:rsid w:val="00BD43D8"/>
    <w:rsid w:val="00BD50D9"/>
    <w:rsid w:val="00BD6C63"/>
    <w:rsid w:val="00BD6E78"/>
    <w:rsid w:val="00BD76E2"/>
    <w:rsid w:val="00BE05A2"/>
    <w:rsid w:val="00BE14A1"/>
    <w:rsid w:val="00BE48CA"/>
    <w:rsid w:val="00BE59CF"/>
    <w:rsid w:val="00BE5C7D"/>
    <w:rsid w:val="00BE663F"/>
    <w:rsid w:val="00BE6736"/>
    <w:rsid w:val="00BF2490"/>
    <w:rsid w:val="00BF260C"/>
    <w:rsid w:val="00BF2B4B"/>
    <w:rsid w:val="00BF7B2A"/>
    <w:rsid w:val="00C077E8"/>
    <w:rsid w:val="00C1064D"/>
    <w:rsid w:val="00C10E75"/>
    <w:rsid w:val="00C11F27"/>
    <w:rsid w:val="00C12B46"/>
    <w:rsid w:val="00C15FA9"/>
    <w:rsid w:val="00C17C24"/>
    <w:rsid w:val="00C20AE1"/>
    <w:rsid w:val="00C20EC5"/>
    <w:rsid w:val="00C20F12"/>
    <w:rsid w:val="00C22DEF"/>
    <w:rsid w:val="00C23011"/>
    <w:rsid w:val="00C250CF"/>
    <w:rsid w:val="00C26D87"/>
    <w:rsid w:val="00C27496"/>
    <w:rsid w:val="00C31564"/>
    <w:rsid w:val="00C32E84"/>
    <w:rsid w:val="00C34CB3"/>
    <w:rsid w:val="00C41AEB"/>
    <w:rsid w:val="00C42019"/>
    <w:rsid w:val="00C443D0"/>
    <w:rsid w:val="00C44B93"/>
    <w:rsid w:val="00C45BC8"/>
    <w:rsid w:val="00C500AB"/>
    <w:rsid w:val="00C5021D"/>
    <w:rsid w:val="00C5106B"/>
    <w:rsid w:val="00C53C7F"/>
    <w:rsid w:val="00C5577B"/>
    <w:rsid w:val="00C56D2D"/>
    <w:rsid w:val="00C60A2C"/>
    <w:rsid w:val="00C625A9"/>
    <w:rsid w:val="00C64477"/>
    <w:rsid w:val="00C66289"/>
    <w:rsid w:val="00C67187"/>
    <w:rsid w:val="00C67C80"/>
    <w:rsid w:val="00C709A6"/>
    <w:rsid w:val="00C7525C"/>
    <w:rsid w:val="00C75802"/>
    <w:rsid w:val="00C75F5C"/>
    <w:rsid w:val="00C7637A"/>
    <w:rsid w:val="00C80A76"/>
    <w:rsid w:val="00C8151B"/>
    <w:rsid w:val="00C85D46"/>
    <w:rsid w:val="00C86355"/>
    <w:rsid w:val="00C90DFD"/>
    <w:rsid w:val="00C9295B"/>
    <w:rsid w:val="00C9680B"/>
    <w:rsid w:val="00CA0E49"/>
    <w:rsid w:val="00CA1B1E"/>
    <w:rsid w:val="00CA4955"/>
    <w:rsid w:val="00CA4B15"/>
    <w:rsid w:val="00CA7910"/>
    <w:rsid w:val="00CA7FA9"/>
    <w:rsid w:val="00CB298A"/>
    <w:rsid w:val="00CB4454"/>
    <w:rsid w:val="00CB4868"/>
    <w:rsid w:val="00CB5A1F"/>
    <w:rsid w:val="00CB5AB5"/>
    <w:rsid w:val="00CC095F"/>
    <w:rsid w:val="00CC0FCD"/>
    <w:rsid w:val="00CC18BD"/>
    <w:rsid w:val="00CC2D75"/>
    <w:rsid w:val="00CC2F0A"/>
    <w:rsid w:val="00CC51CB"/>
    <w:rsid w:val="00CD0C45"/>
    <w:rsid w:val="00CD0E44"/>
    <w:rsid w:val="00CD1736"/>
    <w:rsid w:val="00CD2277"/>
    <w:rsid w:val="00CD4C83"/>
    <w:rsid w:val="00CE22B7"/>
    <w:rsid w:val="00CE3E95"/>
    <w:rsid w:val="00CE5DCB"/>
    <w:rsid w:val="00CE6D50"/>
    <w:rsid w:val="00CE7818"/>
    <w:rsid w:val="00CF25B7"/>
    <w:rsid w:val="00CF3E16"/>
    <w:rsid w:val="00D00516"/>
    <w:rsid w:val="00D0067C"/>
    <w:rsid w:val="00D0109C"/>
    <w:rsid w:val="00D06E87"/>
    <w:rsid w:val="00D0706C"/>
    <w:rsid w:val="00D10CC8"/>
    <w:rsid w:val="00D11EF1"/>
    <w:rsid w:val="00D148EA"/>
    <w:rsid w:val="00D24031"/>
    <w:rsid w:val="00D26700"/>
    <w:rsid w:val="00D279DA"/>
    <w:rsid w:val="00D30ED6"/>
    <w:rsid w:val="00D332A9"/>
    <w:rsid w:val="00D35092"/>
    <w:rsid w:val="00D3738F"/>
    <w:rsid w:val="00D43D4A"/>
    <w:rsid w:val="00D43E95"/>
    <w:rsid w:val="00D4454E"/>
    <w:rsid w:val="00D53E99"/>
    <w:rsid w:val="00D56889"/>
    <w:rsid w:val="00D61CCC"/>
    <w:rsid w:val="00D66505"/>
    <w:rsid w:val="00D710C0"/>
    <w:rsid w:val="00D745F7"/>
    <w:rsid w:val="00D74F4E"/>
    <w:rsid w:val="00D76D5B"/>
    <w:rsid w:val="00D77F3E"/>
    <w:rsid w:val="00D84000"/>
    <w:rsid w:val="00D85913"/>
    <w:rsid w:val="00D91D3E"/>
    <w:rsid w:val="00D93B1E"/>
    <w:rsid w:val="00D9581A"/>
    <w:rsid w:val="00DA247B"/>
    <w:rsid w:val="00DA7251"/>
    <w:rsid w:val="00DA7F56"/>
    <w:rsid w:val="00DB206C"/>
    <w:rsid w:val="00DB3450"/>
    <w:rsid w:val="00DB63E5"/>
    <w:rsid w:val="00DB71E0"/>
    <w:rsid w:val="00DB7EB0"/>
    <w:rsid w:val="00DC3D51"/>
    <w:rsid w:val="00DC4373"/>
    <w:rsid w:val="00DC4385"/>
    <w:rsid w:val="00DC465C"/>
    <w:rsid w:val="00DC6A92"/>
    <w:rsid w:val="00DD11D8"/>
    <w:rsid w:val="00DD43DF"/>
    <w:rsid w:val="00DD58E0"/>
    <w:rsid w:val="00DD7AB1"/>
    <w:rsid w:val="00DE5F9E"/>
    <w:rsid w:val="00DE7F1F"/>
    <w:rsid w:val="00DF0CC7"/>
    <w:rsid w:val="00DF2DF7"/>
    <w:rsid w:val="00DF6FA4"/>
    <w:rsid w:val="00DF77FF"/>
    <w:rsid w:val="00E01093"/>
    <w:rsid w:val="00E02D6C"/>
    <w:rsid w:val="00E05857"/>
    <w:rsid w:val="00E06BB9"/>
    <w:rsid w:val="00E115FC"/>
    <w:rsid w:val="00E122E3"/>
    <w:rsid w:val="00E12517"/>
    <w:rsid w:val="00E15421"/>
    <w:rsid w:val="00E15A60"/>
    <w:rsid w:val="00E15E16"/>
    <w:rsid w:val="00E1706F"/>
    <w:rsid w:val="00E17516"/>
    <w:rsid w:val="00E20BDD"/>
    <w:rsid w:val="00E27333"/>
    <w:rsid w:val="00E315EE"/>
    <w:rsid w:val="00E3371D"/>
    <w:rsid w:val="00E3406F"/>
    <w:rsid w:val="00E365C0"/>
    <w:rsid w:val="00E45BFA"/>
    <w:rsid w:val="00E4712D"/>
    <w:rsid w:val="00E47350"/>
    <w:rsid w:val="00E47795"/>
    <w:rsid w:val="00E47DDE"/>
    <w:rsid w:val="00E50FAA"/>
    <w:rsid w:val="00E53346"/>
    <w:rsid w:val="00E53FAE"/>
    <w:rsid w:val="00E56B02"/>
    <w:rsid w:val="00E61897"/>
    <w:rsid w:val="00E63D3A"/>
    <w:rsid w:val="00E6656F"/>
    <w:rsid w:val="00E70953"/>
    <w:rsid w:val="00E73BE2"/>
    <w:rsid w:val="00E746D0"/>
    <w:rsid w:val="00E75959"/>
    <w:rsid w:val="00E77D48"/>
    <w:rsid w:val="00E817A1"/>
    <w:rsid w:val="00E81C22"/>
    <w:rsid w:val="00E90D9A"/>
    <w:rsid w:val="00E92BD5"/>
    <w:rsid w:val="00E940C5"/>
    <w:rsid w:val="00E96232"/>
    <w:rsid w:val="00E9661A"/>
    <w:rsid w:val="00EA26C9"/>
    <w:rsid w:val="00EA3F9C"/>
    <w:rsid w:val="00EB32C1"/>
    <w:rsid w:val="00EB4A11"/>
    <w:rsid w:val="00EB735A"/>
    <w:rsid w:val="00EC31F3"/>
    <w:rsid w:val="00EC4F7C"/>
    <w:rsid w:val="00EC5837"/>
    <w:rsid w:val="00EC590E"/>
    <w:rsid w:val="00EC7253"/>
    <w:rsid w:val="00ED1A2F"/>
    <w:rsid w:val="00ED6A55"/>
    <w:rsid w:val="00ED7135"/>
    <w:rsid w:val="00EE01A7"/>
    <w:rsid w:val="00EE22C8"/>
    <w:rsid w:val="00EE2606"/>
    <w:rsid w:val="00EE2B58"/>
    <w:rsid w:val="00EE2BF6"/>
    <w:rsid w:val="00EF1827"/>
    <w:rsid w:val="00EF45F3"/>
    <w:rsid w:val="00EF6B05"/>
    <w:rsid w:val="00F0388A"/>
    <w:rsid w:val="00F03F13"/>
    <w:rsid w:val="00F047F8"/>
    <w:rsid w:val="00F061F6"/>
    <w:rsid w:val="00F10DE8"/>
    <w:rsid w:val="00F13A25"/>
    <w:rsid w:val="00F1544E"/>
    <w:rsid w:val="00F2486D"/>
    <w:rsid w:val="00F27DA7"/>
    <w:rsid w:val="00F33B05"/>
    <w:rsid w:val="00F34688"/>
    <w:rsid w:val="00F369DE"/>
    <w:rsid w:val="00F40D8B"/>
    <w:rsid w:val="00F44DB8"/>
    <w:rsid w:val="00F45E1B"/>
    <w:rsid w:val="00F45F09"/>
    <w:rsid w:val="00F45F7C"/>
    <w:rsid w:val="00F46983"/>
    <w:rsid w:val="00F46C40"/>
    <w:rsid w:val="00F46E9F"/>
    <w:rsid w:val="00F479F7"/>
    <w:rsid w:val="00F47AED"/>
    <w:rsid w:val="00F50107"/>
    <w:rsid w:val="00F5192B"/>
    <w:rsid w:val="00F578C5"/>
    <w:rsid w:val="00F6052F"/>
    <w:rsid w:val="00F64D67"/>
    <w:rsid w:val="00F66CCB"/>
    <w:rsid w:val="00F67DC5"/>
    <w:rsid w:val="00F77AF8"/>
    <w:rsid w:val="00F80C50"/>
    <w:rsid w:val="00F81418"/>
    <w:rsid w:val="00F81F8C"/>
    <w:rsid w:val="00F85122"/>
    <w:rsid w:val="00F8632C"/>
    <w:rsid w:val="00F8686B"/>
    <w:rsid w:val="00F86FB3"/>
    <w:rsid w:val="00F9165F"/>
    <w:rsid w:val="00F91AA8"/>
    <w:rsid w:val="00F9590F"/>
    <w:rsid w:val="00F97680"/>
    <w:rsid w:val="00FA3A98"/>
    <w:rsid w:val="00FA7A30"/>
    <w:rsid w:val="00FB17A5"/>
    <w:rsid w:val="00FB23EC"/>
    <w:rsid w:val="00FB3FCA"/>
    <w:rsid w:val="00FB66CB"/>
    <w:rsid w:val="00FB72F8"/>
    <w:rsid w:val="00FC15D8"/>
    <w:rsid w:val="00FC1A0D"/>
    <w:rsid w:val="00FC2338"/>
    <w:rsid w:val="00FC339B"/>
    <w:rsid w:val="00FD05EE"/>
    <w:rsid w:val="00FD2C76"/>
    <w:rsid w:val="00FD5D7C"/>
    <w:rsid w:val="00FD709E"/>
    <w:rsid w:val="00FE7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3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75711-654B-4859-8731-8D2675536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347</Words>
  <Characters>1979</Characters>
  <Application>Microsoft Office Word</Application>
  <DocSecurity>0</DocSecurity>
  <Lines>16</Lines>
  <Paragraphs>4</Paragraphs>
  <ScaleCrop>false</ScaleCrop>
  <Company>Microsoft</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cp:lastModifiedBy>
  <cp:revision>2</cp:revision>
  <dcterms:created xsi:type="dcterms:W3CDTF">2016-09-26T15:25:00Z</dcterms:created>
  <dcterms:modified xsi:type="dcterms:W3CDTF">2016-09-26T15:25:00Z</dcterms:modified>
</cp:coreProperties>
</file>